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2157" w14:textId="05479491" w:rsidR="00E35E29" w:rsidRDefault="00AD33D0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1B2AE3" wp14:editId="2EED5E66">
            <wp:simplePos x="0" y="0"/>
            <wp:positionH relativeFrom="column">
              <wp:posOffset>6419215</wp:posOffset>
            </wp:positionH>
            <wp:positionV relativeFrom="paragraph">
              <wp:posOffset>0</wp:posOffset>
            </wp:positionV>
            <wp:extent cx="2233295" cy="1116848"/>
            <wp:effectExtent l="0" t="0" r="0" b="7620"/>
            <wp:wrapTight wrapText="bothSides">
              <wp:wrapPolygon edited="0">
                <wp:start x="0" y="0"/>
                <wp:lineTo x="0" y="21379"/>
                <wp:lineTo x="21373" y="21379"/>
                <wp:lineTo x="21373" y="0"/>
                <wp:lineTo x="0" y="0"/>
              </wp:wrapPolygon>
            </wp:wrapTight>
            <wp:docPr id="21244282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11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E29" w:rsidRPr="00B0726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CB0459F" wp14:editId="749B26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01540" cy="5432425"/>
            <wp:effectExtent l="0" t="0" r="3810" b="0"/>
            <wp:wrapTight wrapText="bothSides">
              <wp:wrapPolygon edited="0">
                <wp:start x="0" y="0"/>
                <wp:lineTo x="0" y="21512"/>
                <wp:lineTo x="21530" y="21512"/>
                <wp:lineTo x="21530" y="0"/>
                <wp:lineTo x="0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0CDC1" w14:textId="77777777" w:rsidR="00E35E29" w:rsidRDefault="00E35E29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59440133" w14:textId="77777777" w:rsidR="00E35E29" w:rsidRDefault="00E35E29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06D85186" w14:textId="77777777" w:rsidR="00E35E29" w:rsidRDefault="00E35E29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53EBCCC0" w14:textId="77777777" w:rsidR="00E35E29" w:rsidRDefault="00E35E29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41F4F76B" w14:textId="77777777" w:rsidR="00AD33D0" w:rsidRDefault="00AD33D0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29ACAEC2" w14:textId="77777777" w:rsidR="00AD33D0" w:rsidRDefault="00AD33D0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37106A00" w14:textId="77777777" w:rsidR="00AD33D0" w:rsidRDefault="00AD33D0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4F1FF5C7" w14:textId="77777777" w:rsidR="001B066A" w:rsidRPr="00112A79" w:rsidRDefault="001B066A" w:rsidP="001B066A">
      <w:pPr>
        <w:jc w:val="center"/>
        <w:rPr>
          <w:rFonts w:ascii="Arial" w:hAnsi="Arial" w:cs="Arial"/>
          <w:b/>
          <w:bCs/>
          <w:color w:val="FFCC00"/>
          <w:sz w:val="32"/>
          <w:szCs w:val="32"/>
        </w:rPr>
      </w:pPr>
      <w:r w:rsidRPr="00112A79">
        <w:rPr>
          <w:rFonts w:ascii="Arial" w:hAnsi="Arial" w:cs="Arial"/>
          <w:b/>
          <w:bCs/>
          <w:color w:val="FFCC00"/>
          <w:sz w:val="32"/>
          <w:szCs w:val="32"/>
        </w:rPr>
        <w:t>Weihnachten</w:t>
      </w:r>
    </w:p>
    <w:p w14:paraId="1824C1F7" w14:textId="77777777" w:rsidR="001B066A" w:rsidRPr="007076D8" w:rsidRDefault="001B066A" w:rsidP="001B066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31DF12" w14:textId="77777777" w:rsidR="001B066A" w:rsidRPr="005D3C90" w:rsidRDefault="001B066A" w:rsidP="001B066A">
      <w:pPr>
        <w:jc w:val="center"/>
        <w:rPr>
          <w:rFonts w:ascii="Arial" w:hAnsi="Arial" w:cs="Arial"/>
          <w:b/>
          <w:bCs/>
          <w:color w:val="FFCC00"/>
          <w:sz w:val="28"/>
          <w:szCs w:val="28"/>
        </w:rPr>
      </w:pPr>
      <w:r w:rsidRPr="005D3C90">
        <w:rPr>
          <w:rFonts w:ascii="Arial" w:hAnsi="Arial" w:cs="Arial"/>
          <w:b/>
          <w:bCs/>
          <w:color w:val="FFCC00"/>
          <w:sz w:val="28"/>
          <w:szCs w:val="28"/>
        </w:rPr>
        <w:t>Festgottesdienst / Eucharistiefeier</w:t>
      </w:r>
    </w:p>
    <w:p w14:paraId="7547942C" w14:textId="77777777" w:rsidR="001B066A" w:rsidRPr="0051750F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560C45A2" w14:textId="77777777" w:rsidR="001B066A" w:rsidRPr="001B066A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B066A">
        <w:rPr>
          <w:rFonts w:ascii="Arial" w:hAnsi="Arial" w:cs="Arial"/>
          <w:b/>
          <w:bCs/>
          <w:sz w:val="24"/>
          <w:szCs w:val="24"/>
        </w:rPr>
        <w:t>Joseph Haydn:</w:t>
      </w:r>
      <w:r w:rsidRPr="001B066A">
        <w:rPr>
          <w:rFonts w:ascii="Arial" w:hAnsi="Arial" w:cs="Arial"/>
          <w:sz w:val="24"/>
          <w:szCs w:val="24"/>
        </w:rPr>
        <w:t xml:space="preserve"> Missa </w:t>
      </w:r>
      <w:proofErr w:type="spellStart"/>
      <w:r w:rsidRPr="001B066A">
        <w:rPr>
          <w:rFonts w:ascii="Arial" w:hAnsi="Arial" w:cs="Arial"/>
          <w:sz w:val="24"/>
          <w:szCs w:val="24"/>
        </w:rPr>
        <w:t>brevis</w:t>
      </w:r>
      <w:proofErr w:type="spellEnd"/>
      <w:r w:rsidRPr="001B066A">
        <w:rPr>
          <w:rFonts w:ascii="Arial" w:hAnsi="Arial" w:cs="Arial"/>
          <w:sz w:val="24"/>
          <w:szCs w:val="24"/>
        </w:rPr>
        <w:t xml:space="preserve"> Sancti Joannis de Deo</w:t>
      </w:r>
    </w:p>
    <w:p w14:paraId="2FD83630" w14:textId="77777777" w:rsidR="001B066A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51750F">
        <w:rPr>
          <w:rFonts w:ascii="Arial" w:hAnsi="Arial" w:cs="Arial"/>
          <w:sz w:val="24"/>
          <w:szCs w:val="24"/>
        </w:rPr>
        <w:t>Kleine Orgelmesse in B</w:t>
      </w:r>
      <w:r>
        <w:rPr>
          <w:rFonts w:ascii="Arial" w:hAnsi="Arial" w:cs="Arial"/>
          <w:sz w:val="24"/>
          <w:szCs w:val="24"/>
        </w:rPr>
        <w:t xml:space="preserve"> </w:t>
      </w:r>
      <w:r w:rsidRPr="0051750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1750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</w:t>
      </w:r>
    </w:p>
    <w:p w14:paraId="14A39D37" w14:textId="77777777" w:rsidR="001B066A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63D30F49" w14:textId="77777777" w:rsidR="001B066A" w:rsidRPr="00B9423C" w:rsidRDefault="001B066A" w:rsidP="001B06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423C">
        <w:rPr>
          <w:rFonts w:ascii="Arial" w:hAnsi="Arial" w:cs="Arial"/>
          <w:b/>
          <w:bCs/>
          <w:sz w:val="28"/>
          <w:szCs w:val="28"/>
        </w:rPr>
        <w:t>Mitwirkende</w:t>
      </w:r>
    </w:p>
    <w:p w14:paraId="32FE4839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60259157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46451">
        <w:rPr>
          <w:rFonts w:ascii="Arial" w:hAnsi="Arial" w:cs="Arial"/>
          <w:sz w:val="24"/>
          <w:szCs w:val="24"/>
        </w:rPr>
        <w:t>Einklangchor</w:t>
      </w:r>
      <w:proofErr w:type="spellEnd"/>
    </w:p>
    <w:p w14:paraId="1C45A042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3621BBCD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Elena Holtkamp Orgel</w:t>
      </w:r>
    </w:p>
    <w:p w14:paraId="472E6750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5A3E389C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Noemi Grüter Sopran</w:t>
      </w:r>
    </w:p>
    <w:p w14:paraId="200E9CA1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6B9B8BCD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Nora Rosenberger 1. Geige</w:t>
      </w:r>
    </w:p>
    <w:p w14:paraId="494F23F8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7C23BB87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Emily Wigger 2. Geige</w:t>
      </w:r>
    </w:p>
    <w:p w14:paraId="01DE3377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446914CD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Nadja Straubhaar Cello</w:t>
      </w:r>
    </w:p>
    <w:p w14:paraId="0E4FDBA3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</w:p>
    <w:p w14:paraId="28A9BA8F" w14:textId="77777777" w:rsidR="001B066A" w:rsidRPr="00146451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>Simon Iten Kontrabass</w:t>
      </w:r>
    </w:p>
    <w:p w14:paraId="1266B839" w14:textId="77777777" w:rsidR="001B066A" w:rsidRPr="00146451" w:rsidRDefault="001B066A" w:rsidP="001B066A">
      <w:pPr>
        <w:jc w:val="center"/>
        <w:rPr>
          <w:rFonts w:ascii="Arial" w:hAnsi="Arial" w:cs="Arial"/>
          <w:sz w:val="20"/>
          <w:szCs w:val="20"/>
        </w:rPr>
      </w:pPr>
    </w:p>
    <w:p w14:paraId="09B625FF" w14:textId="77777777" w:rsidR="001B066A" w:rsidRPr="00146451" w:rsidRDefault="001B066A" w:rsidP="001B066A">
      <w:pPr>
        <w:jc w:val="center"/>
        <w:rPr>
          <w:rFonts w:ascii="Arial" w:hAnsi="Arial" w:cs="Arial"/>
          <w:sz w:val="20"/>
          <w:szCs w:val="20"/>
        </w:rPr>
      </w:pPr>
    </w:p>
    <w:p w14:paraId="2BDC5F76" w14:textId="77777777" w:rsidR="001B066A" w:rsidRPr="0051750F" w:rsidRDefault="001B066A" w:rsidP="001B066A">
      <w:pPr>
        <w:jc w:val="center"/>
        <w:rPr>
          <w:rFonts w:ascii="Arial" w:hAnsi="Arial" w:cs="Arial"/>
          <w:sz w:val="24"/>
          <w:szCs w:val="24"/>
        </w:rPr>
      </w:pPr>
      <w:r w:rsidRPr="00146451">
        <w:rPr>
          <w:rFonts w:ascii="Arial" w:hAnsi="Arial" w:cs="Arial"/>
          <w:sz w:val="24"/>
          <w:szCs w:val="24"/>
        </w:rPr>
        <w:t xml:space="preserve">Toni Rosenberger </w:t>
      </w:r>
      <w:r>
        <w:rPr>
          <w:rFonts w:ascii="Arial" w:hAnsi="Arial" w:cs="Arial"/>
          <w:sz w:val="24"/>
          <w:szCs w:val="24"/>
        </w:rPr>
        <w:t>Gesamtleitung</w:t>
      </w:r>
    </w:p>
    <w:p w14:paraId="31741BCF" w14:textId="77777777" w:rsidR="00E35E29" w:rsidRDefault="00E35E29" w:rsidP="00A076D2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4E9984B2" w14:textId="439DCA8E" w:rsidR="00E35E29" w:rsidRPr="00B07264" w:rsidRDefault="00E35E29" w:rsidP="00E35E29">
      <w:pPr>
        <w:rPr>
          <w:rFonts w:ascii="Arial" w:hAnsi="Arial" w:cs="Arial"/>
          <w:b/>
          <w:bCs/>
          <w:color w:val="FFCC00"/>
          <w:sz w:val="20"/>
          <w:szCs w:val="20"/>
        </w:rPr>
      </w:pPr>
      <w:r w:rsidRPr="00BC3063">
        <w:rPr>
          <w:rFonts w:ascii="Arial" w:hAnsi="Arial" w:cs="Arial"/>
          <w:b/>
          <w:bCs/>
          <w:color w:val="FFCC00"/>
          <w:sz w:val="36"/>
          <w:szCs w:val="36"/>
        </w:rPr>
        <w:t>Weihnachten</w:t>
      </w:r>
    </w:p>
    <w:p w14:paraId="72847EFF" w14:textId="77777777" w:rsidR="00E35E29" w:rsidRPr="007076D8" w:rsidRDefault="00E35E29" w:rsidP="00E35E2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008F0C6" w14:textId="64311017" w:rsidR="00E35E29" w:rsidRPr="00BC3063" w:rsidRDefault="00E35E29" w:rsidP="00E35E29">
      <w:pPr>
        <w:rPr>
          <w:rFonts w:ascii="Arial" w:hAnsi="Arial" w:cs="Arial"/>
          <w:b/>
          <w:bCs/>
          <w:color w:val="FFCC00"/>
          <w:sz w:val="32"/>
          <w:szCs w:val="32"/>
        </w:rPr>
      </w:pPr>
      <w:r w:rsidRPr="00BC3063">
        <w:rPr>
          <w:rFonts w:ascii="Arial" w:hAnsi="Arial" w:cs="Arial"/>
          <w:b/>
          <w:bCs/>
          <w:color w:val="FFCC00"/>
          <w:sz w:val="32"/>
          <w:szCs w:val="32"/>
        </w:rPr>
        <w:t>Festgottesdienst / Eucharistiefeier</w:t>
      </w:r>
    </w:p>
    <w:p w14:paraId="5209CABF" w14:textId="77777777" w:rsidR="00E35E29" w:rsidRPr="00B07264" w:rsidRDefault="00E35E29" w:rsidP="00E35E29">
      <w:pPr>
        <w:rPr>
          <w:rFonts w:ascii="Arial" w:hAnsi="Arial" w:cs="Arial"/>
          <w:b/>
          <w:bCs/>
          <w:color w:val="FFCC00"/>
          <w:sz w:val="20"/>
          <w:szCs w:val="20"/>
        </w:rPr>
      </w:pPr>
    </w:p>
    <w:p w14:paraId="5CB3F407" w14:textId="41004D4B" w:rsidR="00E35E29" w:rsidRPr="00BC3063" w:rsidRDefault="00E35E29" w:rsidP="00E35E29">
      <w:pPr>
        <w:rPr>
          <w:rFonts w:ascii="Arial" w:hAnsi="Arial" w:cs="Arial"/>
          <w:sz w:val="28"/>
          <w:szCs w:val="28"/>
        </w:rPr>
      </w:pPr>
      <w:r w:rsidRPr="00BC3063">
        <w:rPr>
          <w:rFonts w:ascii="Arial" w:hAnsi="Arial" w:cs="Arial"/>
          <w:sz w:val="28"/>
          <w:szCs w:val="28"/>
        </w:rPr>
        <w:t>Donnerstag, 25. Dezember 2025, 11 Uhr</w:t>
      </w:r>
    </w:p>
    <w:p w14:paraId="11050447" w14:textId="62B206E2" w:rsidR="007011BE" w:rsidRPr="00E35E29" w:rsidRDefault="00717F85" w:rsidP="00A076D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6F86D9" wp14:editId="2EA10C16">
            <wp:simplePos x="0" y="0"/>
            <wp:positionH relativeFrom="column">
              <wp:posOffset>3695700</wp:posOffset>
            </wp:positionH>
            <wp:positionV relativeFrom="paragraph">
              <wp:posOffset>34290</wp:posOffset>
            </wp:positionV>
            <wp:extent cx="1005840" cy="502920"/>
            <wp:effectExtent l="0" t="0" r="3810" b="0"/>
            <wp:wrapTight wrapText="bothSides">
              <wp:wrapPolygon edited="0">
                <wp:start x="0" y="0"/>
                <wp:lineTo x="0" y="20455"/>
                <wp:lineTo x="21273" y="20455"/>
                <wp:lineTo x="21273" y="0"/>
                <wp:lineTo x="0" y="0"/>
              </wp:wrapPolygon>
            </wp:wrapTight>
            <wp:docPr id="9466445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28261" name="Grafi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E29" w:rsidRPr="00BC3063">
        <w:rPr>
          <w:rFonts w:ascii="Arial" w:hAnsi="Arial" w:cs="Arial"/>
          <w:sz w:val="28"/>
          <w:szCs w:val="28"/>
        </w:rPr>
        <w:t>Kirche Bruder Klaus, Kriens</w:t>
      </w:r>
    </w:p>
    <w:sectPr w:rsidR="007011BE" w:rsidRPr="00E35E29" w:rsidSect="00E35E29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8"/>
    <w:rsid w:val="000428AB"/>
    <w:rsid w:val="001B066A"/>
    <w:rsid w:val="002F7D58"/>
    <w:rsid w:val="00333058"/>
    <w:rsid w:val="003C1C11"/>
    <w:rsid w:val="003E7B3F"/>
    <w:rsid w:val="00496247"/>
    <w:rsid w:val="00557A17"/>
    <w:rsid w:val="005D7945"/>
    <w:rsid w:val="00611289"/>
    <w:rsid w:val="006B0216"/>
    <w:rsid w:val="006D483A"/>
    <w:rsid w:val="007011BE"/>
    <w:rsid w:val="00717F85"/>
    <w:rsid w:val="00783358"/>
    <w:rsid w:val="009A5DE7"/>
    <w:rsid w:val="00A076D2"/>
    <w:rsid w:val="00A342D4"/>
    <w:rsid w:val="00A92C38"/>
    <w:rsid w:val="00AD33D0"/>
    <w:rsid w:val="00AD3681"/>
    <w:rsid w:val="00AE7C18"/>
    <w:rsid w:val="00B07264"/>
    <w:rsid w:val="00B947C6"/>
    <w:rsid w:val="00BC3063"/>
    <w:rsid w:val="00CB7154"/>
    <w:rsid w:val="00CC2CD8"/>
    <w:rsid w:val="00CD09EE"/>
    <w:rsid w:val="00CE5E43"/>
    <w:rsid w:val="00E35E29"/>
    <w:rsid w:val="00E93F7E"/>
    <w:rsid w:val="00EB063D"/>
    <w:rsid w:val="00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93AAE"/>
  <w15:chartTrackingRefBased/>
  <w15:docId w15:val="{5ED0ECC7-A00C-4113-ACB2-1898014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1BE"/>
  </w:style>
  <w:style w:type="paragraph" w:styleId="berschrift1">
    <w:name w:val="heading 1"/>
    <w:basedOn w:val="Standard"/>
    <w:next w:val="Standard"/>
    <w:link w:val="berschrift1Zchn"/>
    <w:uiPriority w:val="9"/>
    <w:qFormat/>
    <w:rsid w:val="0033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05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05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0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0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0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0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0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0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05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05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2DB1-5404-4F97-AD9F-2BD6D393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Grünenfelder</dc:creator>
  <cp:keywords/>
  <dc:description/>
  <cp:lastModifiedBy>Beatrice Grünenfelder</cp:lastModifiedBy>
  <cp:revision>27</cp:revision>
  <cp:lastPrinted>2025-12-18T10:13:00Z</cp:lastPrinted>
  <dcterms:created xsi:type="dcterms:W3CDTF">2025-12-18T08:32:00Z</dcterms:created>
  <dcterms:modified xsi:type="dcterms:W3CDTF">2025-12-18T10:32:00Z</dcterms:modified>
</cp:coreProperties>
</file>